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8435" w14:textId="77777777" w:rsidR="00506348" w:rsidRPr="000C4E85" w:rsidRDefault="00506348" w:rsidP="003F0265">
      <w:pPr>
        <w:pStyle w:val="Header"/>
        <w:bidi/>
        <w:jc w:val="center"/>
        <w:rPr>
          <w:rFonts w:ascii="Simplified Arabic" w:hAnsi="Simplified Arabic" w:cs="Simplified Arabic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506348" w:rsidRPr="000C4E85" w14:paraId="5C6B4148" w14:textId="77777777" w:rsidTr="0092013C">
        <w:trPr>
          <w:trHeight w:val="450"/>
        </w:trPr>
        <w:tc>
          <w:tcPr>
            <w:tcW w:w="3426" w:type="dxa"/>
            <w:gridSpan w:val="2"/>
          </w:tcPr>
          <w:p w14:paraId="29CBF0C6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</w:tcPr>
          <w:p w14:paraId="0FE097CD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الرسم:</w:t>
            </w:r>
          </w:p>
        </w:tc>
        <w:tc>
          <w:tcPr>
            <w:tcW w:w="3290" w:type="dxa"/>
            <w:gridSpan w:val="6"/>
          </w:tcPr>
          <w:p w14:paraId="362C4BF8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506348" w:rsidRPr="000C4E85" w14:paraId="37BA73EF" w14:textId="77777777" w:rsidTr="0092013C">
        <w:trPr>
          <w:trHeight w:val="345"/>
        </w:trPr>
        <w:tc>
          <w:tcPr>
            <w:tcW w:w="9576" w:type="dxa"/>
            <w:gridSpan w:val="9"/>
          </w:tcPr>
          <w:p w14:paraId="19B45F58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506348" w:rsidRPr="000C4E85" w14:paraId="538B8FB4" w14:textId="77777777" w:rsidTr="004350CA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</w:tcPr>
          <w:p w14:paraId="06FE5DD0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</w:tcPr>
          <w:p w14:paraId="67619AB3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shd w:val="clear" w:color="auto" w:fill="95B3D7" w:themeFill="accent1" w:themeFillTint="99"/>
          </w:tcPr>
          <w:p w14:paraId="2678B054" w14:textId="77777777" w:rsidR="00506348" w:rsidRPr="000C4E85" w:rsidRDefault="003F0265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shd w:val="clear" w:color="auto" w:fill="C2D69B" w:themeFill="accent3" w:themeFillTint="99"/>
          </w:tcPr>
          <w:p w14:paraId="7F113E2F" w14:textId="77777777" w:rsidR="00506348" w:rsidRPr="000C4E85" w:rsidRDefault="003F0265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506348" w:rsidRPr="000C4E85" w14:paraId="1CD1C229" w14:textId="77777777" w:rsidTr="004350CA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</w:tcPr>
          <w:p w14:paraId="2C14C555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</w:tcPr>
          <w:p w14:paraId="33E318A9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</w:tcPr>
          <w:p w14:paraId="2A35C983" w14:textId="77777777" w:rsidR="00506348" w:rsidRPr="000C4E85" w:rsidRDefault="00506348" w:rsidP="00BB38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BB38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ينطبق </w:t>
            </w:r>
          </w:p>
        </w:tc>
        <w:tc>
          <w:tcPr>
            <w:tcW w:w="538" w:type="dxa"/>
            <w:shd w:val="clear" w:color="auto" w:fill="95B3D7" w:themeFill="accent1" w:themeFillTint="99"/>
          </w:tcPr>
          <w:p w14:paraId="6C807051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shd w:val="clear" w:color="auto" w:fill="95B3D7" w:themeFill="accent1" w:themeFillTint="99"/>
          </w:tcPr>
          <w:p w14:paraId="1661C971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</w:tcPr>
          <w:p w14:paraId="4079AAD3" w14:textId="77777777" w:rsidR="00506348" w:rsidRPr="000C4E85" w:rsidRDefault="00506348" w:rsidP="00BB38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BB38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shd w:val="clear" w:color="auto" w:fill="C2D69B" w:themeFill="accent3" w:themeFillTint="99"/>
          </w:tcPr>
          <w:p w14:paraId="169B3207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shd w:val="clear" w:color="auto" w:fill="C2D69B" w:themeFill="accent3" w:themeFillTint="99"/>
          </w:tcPr>
          <w:p w14:paraId="5ADAF40F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506348" w:rsidRPr="000C4E85" w14:paraId="3FCEDF9F" w14:textId="77777777" w:rsidTr="004350CA">
        <w:trPr>
          <w:trHeight w:val="270"/>
        </w:trPr>
        <w:tc>
          <w:tcPr>
            <w:tcW w:w="648" w:type="dxa"/>
          </w:tcPr>
          <w:p w14:paraId="36126926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7B58B0DD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يستخدم هذا الرسم أحدث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معلومات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تخطيطية للطرق؟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4861B3A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7CF4D2B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6D0674D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417D867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1D5C2AF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09A7032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506348" w:rsidRPr="000C4E85" w14:paraId="1E934D24" w14:textId="77777777" w:rsidTr="004350CA">
        <w:trPr>
          <w:trHeight w:val="270"/>
        </w:trPr>
        <w:tc>
          <w:tcPr>
            <w:tcW w:w="648" w:type="dxa"/>
          </w:tcPr>
          <w:p w14:paraId="7E659CBC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1B3ADE6C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يحدد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هذا 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الرسم وحدة الأبعاد؟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C738E1B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81F767A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A1109E7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AB5A5C0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5A4B7DA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B2DFEC3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06348" w:rsidRPr="000C4E85" w14:paraId="1678F06D" w14:textId="77777777" w:rsidTr="004350CA">
        <w:trPr>
          <w:trHeight w:val="270"/>
        </w:trPr>
        <w:tc>
          <w:tcPr>
            <w:tcW w:w="648" w:type="dxa"/>
          </w:tcPr>
          <w:p w14:paraId="140330CD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5973F054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يحدد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هذا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الرسم النظام المرجعي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الاحداثي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أو الأساسي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والمرجع الرأسي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FD7A7C6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F4C27EE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7A49680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02E7974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1F61F85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A241CFD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06348" w:rsidRPr="000C4E85" w14:paraId="157FACB6" w14:textId="77777777" w:rsidTr="004350CA">
        <w:trPr>
          <w:trHeight w:val="270"/>
        </w:trPr>
        <w:tc>
          <w:tcPr>
            <w:tcW w:w="648" w:type="dxa"/>
          </w:tcPr>
          <w:p w14:paraId="38AC4942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448343A4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 المطابقة والمرجع للرسومات الأخرى؟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AC6BC2C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52DDCC5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B7B43EA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2E93364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7652C77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F67A05C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06348" w:rsidRPr="000C4E85" w14:paraId="2122094B" w14:textId="77777777" w:rsidTr="004350CA">
        <w:trPr>
          <w:trHeight w:val="270"/>
        </w:trPr>
        <w:tc>
          <w:tcPr>
            <w:tcW w:w="648" w:type="dxa"/>
          </w:tcPr>
          <w:p w14:paraId="5E1179F0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5F7FD263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خريطة مكان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منطقة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5B716E0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BF57355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2564332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25C9B4C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5BE8D0D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A35E86B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06348" w:rsidRPr="000C4E85" w14:paraId="1092C341" w14:textId="77777777" w:rsidTr="004350CA">
        <w:trPr>
          <w:trHeight w:val="270"/>
        </w:trPr>
        <w:tc>
          <w:tcPr>
            <w:tcW w:w="648" w:type="dxa"/>
          </w:tcPr>
          <w:p w14:paraId="31CB5378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604DF889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قائمة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تفسيرية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لكافة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الجهات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الموضحة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A4486B9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1F130B7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CE6973A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5444F21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89C94A1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9FED735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06348" w:rsidRPr="000C4E85" w14:paraId="29408555" w14:textId="77777777" w:rsidTr="004350CA">
        <w:trPr>
          <w:trHeight w:val="270"/>
        </w:trPr>
        <w:tc>
          <w:tcPr>
            <w:tcW w:w="648" w:type="dxa"/>
          </w:tcPr>
          <w:p w14:paraId="69595486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230C9690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الخطوط القائمة والمقترحة للمرافق؟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4F8CBC9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7AE9DB5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0E511BB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EE5F8C4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7855C22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22C5186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06348" w:rsidRPr="000C4E85" w14:paraId="4233D69A" w14:textId="77777777" w:rsidTr="004350CA">
        <w:trPr>
          <w:trHeight w:val="270"/>
        </w:trPr>
        <w:tc>
          <w:tcPr>
            <w:tcW w:w="648" w:type="dxa"/>
          </w:tcPr>
          <w:p w14:paraId="2B47C6E7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7BA64828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يعتمد الرسم على أحدث نموذج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للمرافق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52B283C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3B34975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015E82B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3788B39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281B5C4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526F28E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06348" w:rsidRPr="000C4E85" w14:paraId="7C7185BB" w14:textId="77777777" w:rsidTr="004350CA">
        <w:trPr>
          <w:trHeight w:val="270"/>
        </w:trPr>
        <w:tc>
          <w:tcPr>
            <w:tcW w:w="648" w:type="dxa"/>
          </w:tcPr>
          <w:p w14:paraId="59BCA171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348A618A" w14:textId="77777777" w:rsidR="00506348" w:rsidRPr="000C4E85" w:rsidRDefault="00053C06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يوضح هذا الرسم أماكن </w:t>
            </w:r>
            <w:r w:rsidR="00506348" w:rsidRPr="00C438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التغليف</w:t>
            </w:r>
            <w:r w:rsidR="00506348" w:rsidRPr="00C438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6348" w:rsidRPr="00C438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الخرساني</w:t>
            </w:r>
            <w:r w:rsidR="005063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المطلوب؟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BCCBDC8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899628C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F6653DF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3AC88FF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D10898F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E7A1482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06348" w:rsidRPr="000C4E85" w14:paraId="28E013C2" w14:textId="77777777" w:rsidTr="004350CA">
        <w:trPr>
          <w:trHeight w:val="270"/>
        </w:trPr>
        <w:tc>
          <w:tcPr>
            <w:tcW w:w="648" w:type="dxa"/>
          </w:tcPr>
          <w:p w14:paraId="2A245437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4EBF906E" w14:textId="77777777" w:rsidR="00506348" w:rsidRPr="000C4E85" w:rsidRDefault="00506348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المرجع إلى كافة الرسومات المعمول بها النموذجية؟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614AC9F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22F0F61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26DB7E1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634230F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931CBA5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65E4093" w14:textId="77777777" w:rsidR="00506348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4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2AE99A61" w14:textId="77777777" w:rsidTr="004350CA">
        <w:trPr>
          <w:trHeight w:val="270"/>
        </w:trPr>
        <w:tc>
          <w:tcPr>
            <w:tcW w:w="648" w:type="dxa"/>
          </w:tcPr>
          <w:p w14:paraId="3762B07A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6018F83C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يستخدم هذا الرسم أحدث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معلوماتية تخطيطية لأعمال التسوية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8F7ED50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A57F5E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B81383F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7578B7F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48F735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E4868CF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6036D836" w14:textId="77777777" w:rsidTr="004350CA">
        <w:trPr>
          <w:trHeight w:val="270"/>
        </w:trPr>
        <w:tc>
          <w:tcPr>
            <w:tcW w:w="648" w:type="dxa"/>
          </w:tcPr>
          <w:p w14:paraId="5ED43229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0D952E35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يوضح هذا الرسم كافة معابر المرافق الأخرى بالمستويات والتفاصيل؟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F1A5C87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15C8681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5A0C612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3DB9E1F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B4DCF3A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3138DE1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46C67D78" w14:textId="77777777" w:rsidTr="004350CA">
        <w:trPr>
          <w:trHeight w:val="270"/>
        </w:trPr>
        <w:tc>
          <w:tcPr>
            <w:tcW w:w="648" w:type="dxa"/>
          </w:tcPr>
          <w:p w14:paraId="331189E7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42E4272E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المواصفات المرجعية؟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5BFD565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B6A5AAE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A25C0FD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569ACCF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217678E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6EC6AB5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27D179CA" w14:textId="77777777" w:rsidTr="004350CA">
        <w:trPr>
          <w:trHeight w:val="270"/>
        </w:trPr>
        <w:tc>
          <w:tcPr>
            <w:tcW w:w="648" w:type="dxa"/>
          </w:tcPr>
          <w:p w14:paraId="47C83BA9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67A59EC7" w14:textId="77777777" w:rsidR="0092013C" w:rsidRPr="00C674E7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78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178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78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78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78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 w:rsidRPr="00D178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78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التداخلات</w:t>
            </w:r>
            <w:r w:rsidRPr="00D178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78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D178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78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المرافق</w:t>
            </w:r>
            <w:r w:rsidRPr="00D1786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786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7C93712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D529444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40ECFAB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7419A3B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AC68B5E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DDD8F5C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6F2ACE1A" w14:textId="77777777" w:rsidTr="004350CA">
        <w:trPr>
          <w:trHeight w:val="270"/>
        </w:trPr>
        <w:tc>
          <w:tcPr>
            <w:tcW w:w="648" w:type="dxa"/>
          </w:tcPr>
          <w:p w14:paraId="2A3A0B28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0FCAD008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كافة المسارات التحتية (إن وجدت) ومعابر الطرف ومعابر الصرف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المياه؟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29B75DB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105402E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17BF4A9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B65C9F8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B01E904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3550198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7D244D9F" w14:textId="77777777" w:rsidTr="004350CA">
        <w:trPr>
          <w:trHeight w:val="270"/>
        </w:trPr>
        <w:tc>
          <w:tcPr>
            <w:tcW w:w="648" w:type="dxa"/>
          </w:tcPr>
          <w:p w14:paraId="5831A9E4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044F76B5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تمت التسمية والترميز لكل عنصر وفقاً للمعايير؟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789C04A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AA2BC1C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017674C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CE2A275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D7F1FCC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0F39EE9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4E8CFE2C" w14:textId="77777777" w:rsidTr="004350CA">
        <w:trPr>
          <w:trHeight w:val="270"/>
        </w:trPr>
        <w:tc>
          <w:tcPr>
            <w:tcW w:w="648" w:type="dxa"/>
          </w:tcPr>
          <w:p w14:paraId="74C2CC10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</w:tcPr>
          <w:p w14:paraId="701B7307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أعماق هياكل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غرف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المرفق؟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818BF10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866BBD5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84086E3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E838843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70F24FE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B0AF605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35E97F12" w14:textId="77777777" w:rsidTr="004350CA">
        <w:trPr>
          <w:trHeight w:val="270"/>
        </w:trPr>
        <w:tc>
          <w:tcPr>
            <w:tcW w:w="648" w:type="dxa"/>
          </w:tcPr>
          <w:p w14:paraId="11FFCE74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1DA00445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عمق هيكل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غرفة المرفق آمنه على البناء؟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ED0938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2B847F5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2AD586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F250517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A411A80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EA25D7D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0D75C6B2" w14:textId="77777777" w:rsidTr="004350CA">
        <w:trPr>
          <w:trHeight w:val="270"/>
        </w:trPr>
        <w:tc>
          <w:tcPr>
            <w:tcW w:w="648" w:type="dxa"/>
          </w:tcPr>
          <w:p w14:paraId="59BC965A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32E0D91B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هيكل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المرفق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للتحقق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المساحة؟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6F5B58D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B42CCC5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CB686CB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15E02CB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E9E18E9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22E8374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683A3A7F" w14:textId="77777777" w:rsidTr="004350CA">
        <w:trPr>
          <w:trHeight w:val="270"/>
        </w:trPr>
        <w:tc>
          <w:tcPr>
            <w:tcW w:w="648" w:type="dxa"/>
          </w:tcPr>
          <w:p w14:paraId="7A544E10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0F43ACE2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يُعاق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هيكل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غرفة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المرفق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جانب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مكون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معماري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9201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201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هيكلي؟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24C1153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B4171F9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8BE289D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228C9A2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1CC00F9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A4E4858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75D935F8" w14:textId="77777777" w:rsidTr="004350CA">
        <w:trPr>
          <w:trHeight w:val="270"/>
        </w:trPr>
        <w:tc>
          <w:tcPr>
            <w:tcW w:w="648" w:type="dxa"/>
          </w:tcPr>
          <w:p w14:paraId="1CE314DF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638" w:type="dxa"/>
            <w:gridSpan w:val="2"/>
          </w:tcPr>
          <w:p w14:paraId="4EA476B8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ميل خطوط أنابيب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66B442B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C22D880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FD866CA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BEC2761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DAF7F77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0B9E029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38F0BA02" w14:textId="77777777" w:rsidTr="004350CA">
        <w:trPr>
          <w:trHeight w:val="270"/>
        </w:trPr>
        <w:tc>
          <w:tcPr>
            <w:tcW w:w="648" w:type="dxa"/>
          </w:tcPr>
          <w:p w14:paraId="28F86A53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22</w:t>
            </w:r>
          </w:p>
        </w:tc>
        <w:tc>
          <w:tcPr>
            <w:tcW w:w="5638" w:type="dxa"/>
            <w:gridSpan w:val="2"/>
          </w:tcPr>
          <w:p w14:paraId="5D13C180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ميل خط أنابيب المرفق وفقاً للحد المحدد؟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9F3330D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1FA549C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B8CCB2C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35B4368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F35C041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C1D3E6D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45DD7591" w14:textId="77777777" w:rsidTr="004350CA">
        <w:trPr>
          <w:trHeight w:val="270"/>
        </w:trPr>
        <w:tc>
          <w:tcPr>
            <w:tcW w:w="648" w:type="dxa"/>
          </w:tcPr>
          <w:p w14:paraId="061CB379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23</w:t>
            </w:r>
          </w:p>
        </w:tc>
        <w:tc>
          <w:tcPr>
            <w:tcW w:w="5638" w:type="dxa"/>
            <w:gridSpan w:val="2"/>
          </w:tcPr>
          <w:p w14:paraId="161DED25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مركز خط أنابيب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51F6329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02BD0A4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BF01EFC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5E189AF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86BB3C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6DC8B6C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5D13C486" w14:textId="77777777" w:rsidTr="004350CA">
        <w:trPr>
          <w:trHeight w:val="270"/>
        </w:trPr>
        <w:tc>
          <w:tcPr>
            <w:tcW w:w="648" w:type="dxa"/>
          </w:tcPr>
          <w:p w14:paraId="5BF41284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24</w:t>
            </w:r>
          </w:p>
        </w:tc>
        <w:tc>
          <w:tcPr>
            <w:tcW w:w="5638" w:type="dxa"/>
            <w:gridSpan w:val="2"/>
          </w:tcPr>
          <w:p w14:paraId="3D773FCC" w14:textId="77777777" w:rsidR="0092013C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طول مقطع خط أنابيب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2D759E4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AA03F11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0A054B4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1DE5BF4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A7A5BF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326A84F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55B7CC87" w14:textId="77777777" w:rsidTr="004350CA">
        <w:trPr>
          <w:trHeight w:val="270"/>
        </w:trPr>
        <w:tc>
          <w:tcPr>
            <w:tcW w:w="648" w:type="dxa"/>
          </w:tcPr>
          <w:p w14:paraId="5A67431C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25</w:t>
            </w:r>
          </w:p>
        </w:tc>
        <w:tc>
          <w:tcPr>
            <w:tcW w:w="5638" w:type="dxa"/>
            <w:gridSpan w:val="2"/>
          </w:tcPr>
          <w:p w14:paraId="468681BB" w14:textId="77777777" w:rsidR="0092013C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مواد وحجم خط أنابيب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12BC6BD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774186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BD8F5CB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D5A4697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B52BA2A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FBCB6A7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1D7B090E" w14:textId="77777777" w:rsidTr="004350CA">
        <w:trPr>
          <w:trHeight w:val="270"/>
        </w:trPr>
        <w:tc>
          <w:tcPr>
            <w:tcW w:w="648" w:type="dxa"/>
          </w:tcPr>
          <w:p w14:paraId="072E492A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26</w:t>
            </w:r>
          </w:p>
        </w:tc>
        <w:tc>
          <w:tcPr>
            <w:tcW w:w="5638" w:type="dxa"/>
            <w:gridSpan w:val="2"/>
          </w:tcPr>
          <w:p w14:paraId="15B975E0" w14:textId="77777777" w:rsidR="0092013C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توفير كافة أنواع الغرف المطلوبة لأغراض الصيانة والمراقبة؟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6EBCCE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F2041B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385B8C3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C0DDBEB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ABAA05D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4A6C908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7F9BBFC9" w14:textId="77777777" w:rsidTr="004350CA">
        <w:trPr>
          <w:trHeight w:val="270"/>
        </w:trPr>
        <w:tc>
          <w:tcPr>
            <w:tcW w:w="648" w:type="dxa"/>
          </w:tcPr>
          <w:p w14:paraId="14172D10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27</w:t>
            </w:r>
          </w:p>
        </w:tc>
        <w:tc>
          <w:tcPr>
            <w:tcW w:w="5638" w:type="dxa"/>
            <w:gridSpan w:val="2"/>
          </w:tcPr>
          <w:p w14:paraId="58288385" w14:textId="77777777" w:rsidR="0092013C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مواد خطوط أنابيب المرفق أو المرفق الأخر وفقاً لمتطلبات التصميم والعقد؟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54A74D0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4700DD4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9CF55AE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216E1FB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2E837FF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1B8F500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28C12CF5" w14:textId="77777777" w:rsidTr="004350CA">
        <w:trPr>
          <w:trHeight w:val="270"/>
        </w:trPr>
        <w:tc>
          <w:tcPr>
            <w:tcW w:w="648" w:type="dxa"/>
          </w:tcPr>
          <w:p w14:paraId="15198A78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28</w:t>
            </w:r>
          </w:p>
        </w:tc>
        <w:tc>
          <w:tcPr>
            <w:tcW w:w="5638" w:type="dxa"/>
            <w:gridSpan w:val="2"/>
          </w:tcPr>
          <w:p w14:paraId="0FE1C83B" w14:textId="77777777" w:rsidR="0092013C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مستويات التحويلات ومستويات التغليف ومستويات الأرضيات لخطوط أنابيب المرافق؟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3CB4078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7752EEA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5956907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FEAF6DA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40CE3B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D8880C6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2013C" w:rsidRPr="000C4E85" w14:paraId="12C985FA" w14:textId="77777777" w:rsidTr="004350CA">
        <w:trPr>
          <w:trHeight w:val="270"/>
        </w:trPr>
        <w:tc>
          <w:tcPr>
            <w:tcW w:w="648" w:type="dxa"/>
          </w:tcPr>
          <w:p w14:paraId="15E684C1" w14:textId="77777777" w:rsidR="0092013C" w:rsidRPr="000C4E85" w:rsidRDefault="0092013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29</w:t>
            </w:r>
          </w:p>
        </w:tc>
        <w:tc>
          <w:tcPr>
            <w:tcW w:w="5638" w:type="dxa"/>
            <w:gridSpan w:val="2"/>
          </w:tcPr>
          <w:p w14:paraId="477F9A1C" w14:textId="77777777" w:rsidR="0092013C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تتطابق مستويات التحويلات مع الحسابات ال</w:t>
            </w:r>
            <w:r w:rsidRPr="006B67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هيدروليكي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547EE48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38CE5EC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F5D5731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AE6BF13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13D38AA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4B36F82" w14:textId="77777777" w:rsidR="0092013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3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67E0" w:rsidRPr="000C4E85" w14:paraId="35A1E472" w14:textId="77777777" w:rsidTr="004350CA">
        <w:trPr>
          <w:trHeight w:val="270"/>
        </w:trPr>
        <w:tc>
          <w:tcPr>
            <w:tcW w:w="648" w:type="dxa"/>
          </w:tcPr>
          <w:p w14:paraId="58258C31" w14:textId="77777777" w:rsidR="006B67E0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38" w:type="dxa"/>
            <w:gridSpan w:val="2"/>
          </w:tcPr>
          <w:p w14:paraId="3380171F" w14:textId="77777777" w:rsidR="006B67E0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تتطابق تسمية أو ترميز كل عنصر مع الرسومات المرجعية الأخرى؟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403BDDA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E9739E0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A940C81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CB0B1AB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19CA9E3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22E4F38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67E0" w:rsidRPr="000C4E85" w14:paraId="6CB44ECE" w14:textId="77777777" w:rsidTr="004350CA">
        <w:trPr>
          <w:trHeight w:val="270"/>
        </w:trPr>
        <w:tc>
          <w:tcPr>
            <w:tcW w:w="648" w:type="dxa"/>
          </w:tcPr>
          <w:p w14:paraId="1EC5BFBC" w14:textId="77777777" w:rsidR="006B67E0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31</w:t>
            </w:r>
          </w:p>
        </w:tc>
        <w:tc>
          <w:tcPr>
            <w:tcW w:w="5638" w:type="dxa"/>
            <w:gridSpan w:val="2"/>
          </w:tcPr>
          <w:p w14:paraId="23594C5E" w14:textId="77777777" w:rsidR="006B67E0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ملاحظة خطوط الأنابيب في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3D3670D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0251A57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A70536C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23D2B95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FBDA255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909815B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67E0" w:rsidRPr="000C4E85" w14:paraId="31FDED78" w14:textId="77777777" w:rsidTr="004350CA">
        <w:trPr>
          <w:trHeight w:val="270"/>
        </w:trPr>
        <w:tc>
          <w:tcPr>
            <w:tcW w:w="648" w:type="dxa"/>
          </w:tcPr>
          <w:p w14:paraId="5C40315E" w14:textId="77777777" w:rsidR="006B67E0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32</w:t>
            </w:r>
          </w:p>
        </w:tc>
        <w:tc>
          <w:tcPr>
            <w:tcW w:w="5638" w:type="dxa"/>
            <w:gridSpan w:val="2"/>
          </w:tcPr>
          <w:p w14:paraId="25B2B8CB" w14:textId="77777777" w:rsidR="006B67E0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تحديد انحناءات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أنابيب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المحملات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وكتل الدسر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4680ED3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70D8EA4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E260930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43B4796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1361477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2BC044D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67E0" w:rsidRPr="000C4E85" w14:paraId="42FD89E2" w14:textId="77777777" w:rsidTr="004350CA">
        <w:trPr>
          <w:trHeight w:val="270"/>
        </w:trPr>
        <w:tc>
          <w:tcPr>
            <w:tcW w:w="648" w:type="dxa"/>
          </w:tcPr>
          <w:p w14:paraId="758BD2DB" w14:textId="77777777" w:rsidR="006B67E0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33</w:t>
            </w:r>
          </w:p>
        </w:tc>
        <w:tc>
          <w:tcPr>
            <w:tcW w:w="5638" w:type="dxa"/>
            <w:gridSpan w:val="2"/>
          </w:tcPr>
          <w:p w14:paraId="10251997" w14:textId="77777777" w:rsidR="006B67E0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طريق خط الأنابيب المختار هو الأمثل فيما يتعلق بالتكلفة؟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A537D69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FFF10E4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737DC76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511686C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7DFAAA3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AA1F9EB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67E0" w:rsidRPr="000C4E85" w14:paraId="3B7D1057" w14:textId="77777777" w:rsidTr="004350CA">
        <w:trPr>
          <w:trHeight w:val="270"/>
        </w:trPr>
        <w:tc>
          <w:tcPr>
            <w:tcW w:w="648" w:type="dxa"/>
          </w:tcPr>
          <w:p w14:paraId="139F70F5" w14:textId="77777777" w:rsidR="006B67E0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34</w:t>
            </w:r>
          </w:p>
        </w:tc>
        <w:tc>
          <w:tcPr>
            <w:tcW w:w="5638" w:type="dxa"/>
            <w:gridSpan w:val="2"/>
          </w:tcPr>
          <w:p w14:paraId="66BD0FEA" w14:textId="77777777" w:rsidR="006B67E0" w:rsidRPr="000C4E85" w:rsidRDefault="006B67E0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إعداد هذا الرسم وفق للمعلومات الواردة برسومات جدول </w:t>
            </w:r>
            <w:r w:rsidR="00353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عناصر؟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E186496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8D7D3DE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AE7AB69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4A7CB17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426F312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547B87A" w14:textId="77777777" w:rsidR="006B67E0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7E0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35304C" w:rsidRPr="000C4E85" w14:paraId="64543F6A" w14:textId="77777777" w:rsidTr="004350CA">
        <w:trPr>
          <w:trHeight w:val="270"/>
        </w:trPr>
        <w:tc>
          <w:tcPr>
            <w:tcW w:w="648" w:type="dxa"/>
          </w:tcPr>
          <w:p w14:paraId="47E8A249" w14:textId="77777777" w:rsidR="0035304C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35</w:t>
            </w:r>
          </w:p>
        </w:tc>
        <w:tc>
          <w:tcPr>
            <w:tcW w:w="5638" w:type="dxa"/>
            <w:gridSpan w:val="2"/>
          </w:tcPr>
          <w:p w14:paraId="42A6ABB4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إعداد هذا الرسم وفقاً لأحدث الحسابات؟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F15E26C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59C0E64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EE10544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993F3F7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C034B02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561645D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35304C" w:rsidRPr="000C4E85" w14:paraId="66E10635" w14:textId="77777777" w:rsidTr="004350CA">
        <w:trPr>
          <w:trHeight w:val="270"/>
        </w:trPr>
        <w:tc>
          <w:tcPr>
            <w:tcW w:w="648" w:type="dxa"/>
          </w:tcPr>
          <w:p w14:paraId="0F11BA79" w14:textId="77777777" w:rsidR="0035304C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36</w:t>
            </w:r>
          </w:p>
        </w:tc>
        <w:tc>
          <w:tcPr>
            <w:tcW w:w="5638" w:type="dxa"/>
            <w:gridSpan w:val="2"/>
          </w:tcPr>
          <w:p w14:paraId="362B7C30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الحجم الفعلي لعناصر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D481B2C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24749BE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3E4C0EF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9CA7289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6989FDA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8393CDF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35304C" w:rsidRPr="000C4E85" w14:paraId="29B14100" w14:textId="77777777" w:rsidTr="004350CA">
        <w:trPr>
          <w:trHeight w:val="270"/>
        </w:trPr>
        <w:tc>
          <w:tcPr>
            <w:tcW w:w="648" w:type="dxa"/>
          </w:tcPr>
          <w:p w14:paraId="61B81F3B" w14:textId="77777777" w:rsidR="0035304C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37</w:t>
            </w:r>
          </w:p>
        </w:tc>
        <w:tc>
          <w:tcPr>
            <w:tcW w:w="5638" w:type="dxa"/>
            <w:gridSpan w:val="2"/>
          </w:tcPr>
          <w:p w14:paraId="6F92FD90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متطلبات تطبق المرافق؟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5166310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6E3506D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99149EE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5CDEB55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7C9D45F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4E53F11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35304C" w:rsidRPr="000C4E85" w14:paraId="62BD27AA" w14:textId="77777777" w:rsidTr="004350CA">
        <w:trPr>
          <w:trHeight w:val="270"/>
        </w:trPr>
        <w:tc>
          <w:tcPr>
            <w:tcW w:w="648" w:type="dxa"/>
          </w:tcPr>
          <w:p w14:paraId="10175DF7" w14:textId="77777777" w:rsidR="0035304C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38</w:t>
            </w:r>
          </w:p>
        </w:tc>
        <w:tc>
          <w:tcPr>
            <w:tcW w:w="5638" w:type="dxa"/>
            <w:gridSpan w:val="2"/>
          </w:tcPr>
          <w:p w14:paraId="6B7C92B6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متطلبات </w:t>
            </w:r>
            <w:r w:rsidR="00BB38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التطبيق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صحيحة للعمق ونوع ومكان خطوط الأنابيب؟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51542FC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BB7828E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A186698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52482FF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4C2702A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255DAF0" w14:textId="77777777" w:rsidR="0035304C" w:rsidRPr="000C4E85" w:rsidRDefault="001C4376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7277DB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35304C" w:rsidRPr="000C4E85" w14:paraId="5B01CE79" w14:textId="77777777" w:rsidTr="004350CA">
        <w:trPr>
          <w:trHeight w:val="270"/>
        </w:trPr>
        <w:tc>
          <w:tcPr>
            <w:tcW w:w="648" w:type="dxa"/>
          </w:tcPr>
          <w:p w14:paraId="0DA795FA" w14:textId="77777777" w:rsidR="0035304C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638" w:type="dxa"/>
            <w:gridSpan w:val="2"/>
          </w:tcPr>
          <w:p w14:paraId="71315CE7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نقطة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التوصيل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المصدر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نقاط الصرف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مرفق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DC5F5E5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E76FBEC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5AB939B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24A795A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E1E3594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7FA5E55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35304C" w:rsidRPr="000C4E85" w14:paraId="759A8B1B" w14:textId="77777777" w:rsidTr="0092013C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6F5AF1DD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0EFD996F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shd w:val="clear" w:color="auto" w:fill="BFBFBF" w:themeFill="background1" w:themeFillShade="BF"/>
            <w:vAlign w:val="center"/>
          </w:tcPr>
          <w:p w14:paraId="31F3EB67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35304C" w:rsidRPr="000C4E85" w14:paraId="126961EF" w14:textId="77777777" w:rsidTr="0092013C">
        <w:trPr>
          <w:trHeight w:val="270"/>
        </w:trPr>
        <w:tc>
          <w:tcPr>
            <w:tcW w:w="648" w:type="dxa"/>
          </w:tcPr>
          <w:p w14:paraId="44D78FF5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1CBA7B4E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391915E2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35304C" w:rsidRPr="000C4E85" w14:paraId="5526B69A" w14:textId="77777777" w:rsidTr="0092013C">
        <w:trPr>
          <w:trHeight w:val="270"/>
        </w:trPr>
        <w:tc>
          <w:tcPr>
            <w:tcW w:w="648" w:type="dxa"/>
          </w:tcPr>
          <w:p w14:paraId="6FDED7B3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5305F1FA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2620D8B7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35304C" w:rsidRPr="000C4E85" w14:paraId="341206A3" w14:textId="77777777" w:rsidTr="0092013C">
        <w:trPr>
          <w:trHeight w:val="270"/>
        </w:trPr>
        <w:tc>
          <w:tcPr>
            <w:tcW w:w="648" w:type="dxa"/>
          </w:tcPr>
          <w:p w14:paraId="49380EC8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069BEA86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2680BE52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35304C" w:rsidRPr="000C4E85" w14:paraId="771F30D1" w14:textId="77777777" w:rsidTr="0092013C">
        <w:trPr>
          <w:trHeight w:val="270"/>
        </w:trPr>
        <w:tc>
          <w:tcPr>
            <w:tcW w:w="648" w:type="dxa"/>
          </w:tcPr>
          <w:p w14:paraId="3295738E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2A7EEE59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628A850D" w14:textId="77777777" w:rsidR="0035304C" w:rsidRPr="000C4E85" w:rsidRDefault="0035304C" w:rsidP="002876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35304C" w:rsidRPr="000C4E85" w14:paraId="6630B365" w14:textId="77777777" w:rsidTr="0092013C">
        <w:trPr>
          <w:trHeight w:val="270"/>
        </w:trPr>
        <w:tc>
          <w:tcPr>
            <w:tcW w:w="6286" w:type="dxa"/>
            <w:gridSpan w:val="3"/>
          </w:tcPr>
          <w:p w14:paraId="02A0ADC0" w14:textId="77777777" w:rsidR="0035304C" w:rsidRPr="000C4E85" w:rsidRDefault="0035304C" w:rsidP="002876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3F026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vAlign w:val="center"/>
          </w:tcPr>
          <w:p w14:paraId="693660E9" w14:textId="77777777" w:rsidR="0035304C" w:rsidRPr="000C4E85" w:rsidRDefault="0035304C" w:rsidP="002876B3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3F026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755F17FC" w14:textId="77777777" w:rsidR="00506348" w:rsidRPr="000C4E85" w:rsidRDefault="00506348" w:rsidP="00506348">
      <w:pPr>
        <w:bidi/>
        <w:rPr>
          <w:rFonts w:ascii="Simplified Arabic" w:hAnsi="Simplified Arabic" w:cs="Simplified Arabic"/>
          <w:sz w:val="20"/>
          <w:szCs w:val="20"/>
        </w:rPr>
      </w:pPr>
    </w:p>
    <w:p w14:paraId="5C2806C5" w14:textId="77777777" w:rsidR="00506348" w:rsidRDefault="00506348" w:rsidP="00506348"/>
    <w:p w14:paraId="0698A6E3" w14:textId="77777777" w:rsidR="00A5046A" w:rsidRDefault="00A5046A"/>
    <w:sectPr w:rsidR="00A5046A" w:rsidSect="00DC5930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C5A3" w14:textId="77777777" w:rsidR="007277DB" w:rsidRDefault="007277DB" w:rsidP="0035304C">
      <w:pPr>
        <w:spacing w:after="0" w:line="240" w:lineRule="auto"/>
      </w:pPr>
      <w:r>
        <w:separator/>
      </w:r>
    </w:p>
  </w:endnote>
  <w:endnote w:type="continuationSeparator" w:id="0">
    <w:p w14:paraId="44700250" w14:textId="77777777" w:rsidR="007277DB" w:rsidRDefault="007277DB" w:rsidP="003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506348" w14:paraId="04110D74" w14:textId="77777777" w:rsidTr="00506348">
      <w:trPr>
        <w:trHeight w:val="260"/>
      </w:trPr>
      <w:tc>
        <w:tcPr>
          <w:tcW w:w="3078" w:type="dxa"/>
        </w:tcPr>
        <w:p w14:paraId="1265E43B" w14:textId="77777777" w:rsidR="00506348" w:rsidRPr="00B72DDD" w:rsidRDefault="00506348" w:rsidP="00506348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69F1704A" w14:textId="77777777" w:rsidR="00506348" w:rsidRPr="009D41D7" w:rsidRDefault="00506348" w:rsidP="00506348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6E6DC44F" w14:textId="77777777" w:rsidR="00506348" w:rsidRPr="009D41D7" w:rsidRDefault="00506348" w:rsidP="00506348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506348" w14:paraId="66F89765" w14:textId="77777777" w:rsidTr="00506348">
      <w:tc>
        <w:tcPr>
          <w:tcW w:w="9576" w:type="dxa"/>
          <w:gridSpan w:val="3"/>
        </w:tcPr>
        <w:p w14:paraId="1D3DCD45" w14:textId="77777777" w:rsidR="00506348" w:rsidRPr="009D41D7" w:rsidRDefault="00506348" w:rsidP="00506348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69D4FAE5" w14:textId="77777777" w:rsidR="00506348" w:rsidRDefault="00506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C606" w14:textId="2020AFF2" w:rsidR="00DC5930" w:rsidRPr="006C1ABD" w:rsidRDefault="00DC5930" w:rsidP="00DC593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BE41677">
        <v:line id="Straight Connector 5" o:spid="_x0000_s2050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5969F9259C384AE5A00A2362A113019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EPM-KEC-TP-0000008-AR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3BB3CD029CA94169A4B57BE696A4DE2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AA439E4975EE4CE4B71508653C26927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B3F9226" w14:textId="77777777" w:rsidR="00DC5930" w:rsidRPr="006C1ABD" w:rsidRDefault="00DC5930" w:rsidP="00DC593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75D12E5" w14:textId="4332F622" w:rsidR="00506348" w:rsidRPr="00DC5930" w:rsidRDefault="00DC5930" w:rsidP="00DC5930">
    <w:pPr>
      <w:spacing w:after="240" w:line="240" w:lineRule="auto"/>
      <w:ind w:left="3510" w:right="-540" w:hanging="351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D214" w14:textId="77777777" w:rsidR="007277DB" w:rsidRDefault="007277DB" w:rsidP="0035304C">
      <w:pPr>
        <w:spacing w:after="0" w:line="240" w:lineRule="auto"/>
      </w:pPr>
      <w:r>
        <w:separator/>
      </w:r>
    </w:p>
  </w:footnote>
  <w:footnote w:type="continuationSeparator" w:id="0">
    <w:p w14:paraId="090A6A11" w14:textId="77777777" w:rsidR="007277DB" w:rsidRDefault="007277DB" w:rsidP="003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1B47" w14:textId="5246A93E" w:rsidR="004350CA" w:rsidRDefault="00DC5930" w:rsidP="004350CA">
    <w:pPr>
      <w:pStyle w:val="Header"/>
      <w:bidi/>
      <w:jc w:val="center"/>
    </w:pPr>
    <w:r>
      <w:rPr>
        <w:noProof/>
        <w:kern w:val="32"/>
        <w:sz w:val="24"/>
        <w:szCs w:val="24"/>
      </w:rPr>
      <w:drawing>
        <wp:anchor distT="0" distB="0" distL="114300" distR="114300" simplePos="0" relativeHeight="251658240" behindDoc="0" locked="0" layoutInCell="1" allowOverlap="1" wp14:anchorId="0ED87FC3" wp14:editId="7520F4D2">
          <wp:simplePos x="0" y="0"/>
          <wp:positionH relativeFrom="page">
            <wp:posOffset>139065</wp:posOffset>
          </wp:positionH>
          <wp:positionV relativeFrom="paragraph">
            <wp:posOffset>-266700</wp:posOffset>
          </wp:positionV>
          <wp:extent cx="1391269" cy="609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69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rtl/>
      </w:rPr>
      <w:t xml:space="preserve">نموذج </w:t>
    </w:r>
    <w:r w:rsidR="004350CA">
      <w:rPr>
        <w:rFonts w:ascii="Simplified Arabic" w:hAnsi="Simplified Arabic" w:cs="Simplified Arabic" w:hint="cs"/>
        <w:rtl/>
      </w:rPr>
      <w:t xml:space="preserve">قائمة تدقيق </w:t>
    </w:r>
    <w:r w:rsidR="004350CA">
      <w:rPr>
        <w:rFonts w:ascii="Simplified Arabic" w:hAnsi="Simplified Arabic" w:cs="Simplified Arabic"/>
        <w:rtl/>
      </w:rPr>
      <w:t>–</w:t>
    </w:r>
    <w:r w:rsidR="004350CA" w:rsidRPr="000C4E85">
      <w:rPr>
        <w:rFonts w:ascii="Simplified Arabic" w:hAnsi="Simplified Arabic" w:cs="Simplified Arabic"/>
        <w:rtl/>
      </w:rPr>
      <w:t xml:space="preserve"> </w:t>
    </w:r>
    <w:r w:rsidR="004350CA">
      <w:rPr>
        <w:rFonts w:ascii="Simplified Arabic" w:hAnsi="Simplified Arabic" w:cs="Simplified Arabic" w:hint="cs"/>
        <w:rtl/>
      </w:rPr>
      <w:t>رسومات القطاع الجانبي للمرافق</w:t>
    </w:r>
    <w:r w:rsidR="004350CA">
      <w:rPr>
        <w:noProof/>
        <w:kern w:val="32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6ED"/>
    <w:rsid w:val="00053C06"/>
    <w:rsid w:val="001C4376"/>
    <w:rsid w:val="002876B3"/>
    <w:rsid w:val="0035304C"/>
    <w:rsid w:val="003F0265"/>
    <w:rsid w:val="003F40AE"/>
    <w:rsid w:val="004350CA"/>
    <w:rsid w:val="00506348"/>
    <w:rsid w:val="00685422"/>
    <w:rsid w:val="006B67E0"/>
    <w:rsid w:val="007277DB"/>
    <w:rsid w:val="008936ED"/>
    <w:rsid w:val="008F30D3"/>
    <w:rsid w:val="0092013C"/>
    <w:rsid w:val="00A34931"/>
    <w:rsid w:val="00A5046A"/>
    <w:rsid w:val="00AD1AB0"/>
    <w:rsid w:val="00BB3827"/>
    <w:rsid w:val="00BD2433"/>
    <w:rsid w:val="00D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E10A94"/>
  <w15:docId w15:val="{D651E485-FBF6-41C8-AB2E-7B155E80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0634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634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6348"/>
  </w:style>
  <w:style w:type="paragraph" w:styleId="Footer">
    <w:name w:val="footer"/>
    <w:basedOn w:val="Normal"/>
    <w:link w:val="FooterChar"/>
    <w:uiPriority w:val="99"/>
    <w:unhideWhenUsed/>
    <w:rsid w:val="00506348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435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69F9259C384AE5A00A2362A113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7615-7905-485C-BFB3-75C7C7F5FCBC}"/>
      </w:docPartPr>
      <w:docPartBody>
        <w:p w:rsidR="00000000" w:rsidRDefault="00956FA9" w:rsidP="00956FA9">
          <w:pPr>
            <w:pStyle w:val="5969F9259C384AE5A00A2362A113019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BB3CD029CA94169A4B57BE696A4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41D3-DE0C-44A8-93AC-4E5B7A0C9D79}"/>
      </w:docPartPr>
      <w:docPartBody>
        <w:p w:rsidR="00000000" w:rsidRDefault="00956FA9" w:rsidP="00956FA9">
          <w:pPr>
            <w:pStyle w:val="3BB3CD029CA94169A4B57BE696A4DE2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A439E4975EE4CE4B71508653C26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F21C-97EE-42F4-874C-AD12BC0B5F4D}"/>
      </w:docPartPr>
      <w:docPartBody>
        <w:p w:rsidR="00000000" w:rsidRDefault="00956FA9" w:rsidP="00956FA9">
          <w:pPr>
            <w:pStyle w:val="AA439E4975EE4CE4B71508653C26927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B4"/>
    <w:rsid w:val="00150F8F"/>
    <w:rsid w:val="007224B4"/>
    <w:rsid w:val="008771DE"/>
    <w:rsid w:val="0095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56FA9"/>
    <w:rPr>
      <w:color w:val="808080"/>
    </w:rPr>
  </w:style>
  <w:style w:type="paragraph" w:customStyle="1" w:styleId="386A4C139D5A4A378609B4871A8B25AC">
    <w:name w:val="386A4C139D5A4A378609B4871A8B25AC"/>
    <w:rsid w:val="007224B4"/>
  </w:style>
  <w:style w:type="paragraph" w:customStyle="1" w:styleId="CBD1735BD3DE449B845FBCC8EC5C1B35">
    <w:name w:val="CBD1735BD3DE449B845FBCC8EC5C1B35"/>
    <w:rsid w:val="007224B4"/>
  </w:style>
  <w:style w:type="paragraph" w:customStyle="1" w:styleId="5969F9259C384AE5A00A2362A113019B">
    <w:name w:val="5969F9259C384AE5A00A2362A113019B"/>
    <w:rsid w:val="00956FA9"/>
  </w:style>
  <w:style w:type="paragraph" w:customStyle="1" w:styleId="3BB3CD029CA94169A4B57BE696A4DE29">
    <w:name w:val="3BB3CD029CA94169A4B57BE696A4DE29"/>
    <w:rsid w:val="00956FA9"/>
  </w:style>
  <w:style w:type="paragraph" w:customStyle="1" w:styleId="AA439E4975EE4CE4B71508653C26927C">
    <w:name w:val="AA439E4975EE4CE4B71508653C26927C"/>
    <w:rsid w:val="00956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EPM-KEC-TP-0000008-AR</dc:subject>
  <dc:creator>amira</dc:creator>
  <cp:lastModifiedBy>اسماء المطيري Asma Almutairi</cp:lastModifiedBy>
  <cp:revision>8</cp:revision>
  <dcterms:created xsi:type="dcterms:W3CDTF">2018-08-09T11:12:00Z</dcterms:created>
  <dcterms:modified xsi:type="dcterms:W3CDTF">2022-04-14T10:19:00Z</dcterms:modified>
  <cp:contentStatus>000</cp:contentStatus>
</cp:coreProperties>
</file>